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Y="4399"/>
        <w:tblW w:w="14850" w:type="dxa"/>
        <w:tblLook w:val="04A0" w:firstRow="1" w:lastRow="0" w:firstColumn="1" w:lastColumn="0" w:noHBand="0" w:noVBand="1"/>
      </w:tblPr>
      <w:tblGrid>
        <w:gridCol w:w="2464"/>
        <w:gridCol w:w="2464"/>
        <w:gridCol w:w="2464"/>
        <w:gridCol w:w="3647"/>
        <w:gridCol w:w="3811"/>
      </w:tblGrid>
      <w:tr w:rsidR="00465E45" w:rsidTr="00465E45">
        <w:trPr>
          <w:trHeight w:val="375"/>
        </w:trPr>
        <w:tc>
          <w:tcPr>
            <w:tcW w:w="2464" w:type="dxa"/>
            <w:vMerge w:val="restart"/>
          </w:tcPr>
          <w:p w:rsidR="00465E45" w:rsidRPr="00465E45" w:rsidRDefault="00465E45" w:rsidP="00465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 w:rsidRPr="00465E45">
              <w:rPr>
                <w:rFonts w:ascii="Times New Roman" w:hAnsi="Times New Roman" w:cs="Times New Roman"/>
                <w:sz w:val="28"/>
                <w:szCs w:val="28"/>
              </w:rPr>
              <w:t>Количество дней работы</w:t>
            </w:r>
          </w:p>
          <w:p w:rsidR="00465E45" w:rsidRPr="00465E45" w:rsidRDefault="00465E45" w:rsidP="00465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E45">
              <w:rPr>
                <w:rFonts w:ascii="Times New Roman" w:hAnsi="Times New Roman" w:cs="Times New Roman"/>
                <w:sz w:val="28"/>
                <w:szCs w:val="28"/>
              </w:rPr>
              <w:t>дошкольной</w:t>
            </w:r>
          </w:p>
          <w:p w:rsidR="00465E45" w:rsidRPr="00465E45" w:rsidRDefault="00465E45" w:rsidP="00465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E45">
              <w:rPr>
                <w:rFonts w:ascii="Times New Roman" w:hAnsi="Times New Roman" w:cs="Times New Roman"/>
                <w:sz w:val="28"/>
                <w:szCs w:val="28"/>
              </w:rPr>
              <w:t>образовательной</w:t>
            </w:r>
          </w:p>
          <w:p w:rsidR="00465E45" w:rsidRPr="00465E45" w:rsidRDefault="00465E45" w:rsidP="00465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E45">
              <w:rPr>
                <w:rFonts w:ascii="Times New Roman" w:hAnsi="Times New Roman" w:cs="Times New Roman"/>
                <w:sz w:val="28"/>
                <w:szCs w:val="28"/>
              </w:rPr>
              <w:t>организации в неделю</w:t>
            </w:r>
          </w:p>
        </w:tc>
        <w:tc>
          <w:tcPr>
            <w:tcW w:w="2464" w:type="dxa"/>
            <w:vMerge w:val="restart"/>
          </w:tcPr>
          <w:p w:rsidR="00465E45" w:rsidRPr="00465E45" w:rsidRDefault="00465E45" w:rsidP="00465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E45">
              <w:rPr>
                <w:rFonts w:ascii="Times New Roman" w:hAnsi="Times New Roman" w:cs="Times New Roman"/>
                <w:sz w:val="28"/>
                <w:szCs w:val="28"/>
              </w:rPr>
              <w:t>Количество часов</w:t>
            </w:r>
          </w:p>
          <w:p w:rsidR="00465E45" w:rsidRPr="00465E45" w:rsidRDefault="00465E45" w:rsidP="00465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E45">
              <w:rPr>
                <w:rFonts w:ascii="Times New Roman" w:hAnsi="Times New Roman" w:cs="Times New Roman"/>
                <w:sz w:val="28"/>
                <w:szCs w:val="28"/>
              </w:rPr>
              <w:t>работы дошкольной</w:t>
            </w:r>
          </w:p>
          <w:p w:rsidR="00465E45" w:rsidRPr="00465E45" w:rsidRDefault="00465E45" w:rsidP="00465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E45">
              <w:rPr>
                <w:rFonts w:ascii="Times New Roman" w:hAnsi="Times New Roman" w:cs="Times New Roman"/>
                <w:sz w:val="28"/>
                <w:szCs w:val="28"/>
              </w:rPr>
              <w:t>образовательной</w:t>
            </w:r>
          </w:p>
          <w:p w:rsidR="00465E45" w:rsidRPr="00465E45" w:rsidRDefault="00465E45" w:rsidP="00465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E45">
              <w:rPr>
                <w:rFonts w:ascii="Times New Roman" w:hAnsi="Times New Roman" w:cs="Times New Roman"/>
                <w:sz w:val="28"/>
                <w:szCs w:val="28"/>
              </w:rPr>
              <w:t>организации</w:t>
            </w:r>
          </w:p>
        </w:tc>
        <w:tc>
          <w:tcPr>
            <w:tcW w:w="2464" w:type="dxa"/>
            <w:vMerge w:val="restart"/>
          </w:tcPr>
          <w:p w:rsidR="00465E45" w:rsidRPr="00465E45" w:rsidRDefault="00465E45" w:rsidP="00465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E45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7458" w:type="dxa"/>
            <w:gridSpan w:val="2"/>
            <w:shd w:val="clear" w:color="auto" w:fill="auto"/>
          </w:tcPr>
          <w:p w:rsidR="00465E45" w:rsidRPr="00465E45" w:rsidRDefault="00465E45" w:rsidP="00465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E45">
              <w:rPr>
                <w:rFonts w:ascii="Times New Roman" w:hAnsi="Times New Roman" w:cs="Times New Roman"/>
                <w:sz w:val="28"/>
                <w:szCs w:val="28"/>
              </w:rPr>
              <w:t>Величина родительской платы за одного воспитанника, рублей в месяц</w:t>
            </w:r>
          </w:p>
          <w:p w:rsidR="00465E45" w:rsidRPr="00465E45" w:rsidRDefault="00465E45" w:rsidP="00465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5E45" w:rsidTr="00465E45">
        <w:trPr>
          <w:trHeight w:val="432"/>
        </w:trPr>
        <w:tc>
          <w:tcPr>
            <w:tcW w:w="2464" w:type="dxa"/>
            <w:vMerge/>
          </w:tcPr>
          <w:p w:rsidR="00465E45" w:rsidRPr="00465E45" w:rsidRDefault="00465E45" w:rsidP="00465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4" w:type="dxa"/>
            <w:vMerge/>
          </w:tcPr>
          <w:p w:rsidR="00465E45" w:rsidRPr="00465E45" w:rsidRDefault="00465E45" w:rsidP="00465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4" w:type="dxa"/>
            <w:vMerge/>
          </w:tcPr>
          <w:p w:rsidR="00465E45" w:rsidRPr="00465E45" w:rsidRDefault="00465E45" w:rsidP="00465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47" w:type="dxa"/>
            <w:shd w:val="clear" w:color="auto" w:fill="auto"/>
          </w:tcPr>
          <w:p w:rsidR="00465E45" w:rsidRPr="00465E45" w:rsidRDefault="00465E45" w:rsidP="00465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5E45" w:rsidRPr="00465E45" w:rsidRDefault="00465E45" w:rsidP="00465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E45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3811" w:type="dxa"/>
            <w:shd w:val="clear" w:color="auto" w:fill="auto"/>
          </w:tcPr>
          <w:p w:rsidR="00465E45" w:rsidRPr="00465E45" w:rsidRDefault="00465E45" w:rsidP="00465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E45">
              <w:rPr>
                <w:rFonts w:ascii="Times New Roman" w:hAnsi="Times New Roman" w:cs="Times New Roman"/>
                <w:sz w:val="28"/>
                <w:szCs w:val="28"/>
              </w:rPr>
              <w:t>в том числе стоимость продуктов</w:t>
            </w:r>
          </w:p>
          <w:p w:rsidR="00465E45" w:rsidRPr="00465E45" w:rsidRDefault="00465E45" w:rsidP="00465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E45">
              <w:rPr>
                <w:rFonts w:ascii="Times New Roman" w:hAnsi="Times New Roman" w:cs="Times New Roman"/>
                <w:sz w:val="28"/>
                <w:szCs w:val="28"/>
              </w:rPr>
              <w:t>питания</w:t>
            </w:r>
          </w:p>
          <w:p w:rsidR="00465E45" w:rsidRPr="00465E45" w:rsidRDefault="00465E45" w:rsidP="00465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5E45" w:rsidTr="00465E45">
        <w:trPr>
          <w:trHeight w:val="626"/>
        </w:trPr>
        <w:tc>
          <w:tcPr>
            <w:tcW w:w="2464" w:type="dxa"/>
            <w:vMerge/>
          </w:tcPr>
          <w:p w:rsidR="00465E45" w:rsidRPr="00465E45" w:rsidRDefault="00465E45" w:rsidP="00465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4" w:type="dxa"/>
            <w:vMerge/>
          </w:tcPr>
          <w:p w:rsidR="00465E45" w:rsidRPr="00465E45" w:rsidRDefault="00465E45" w:rsidP="00465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4" w:type="dxa"/>
            <w:vMerge/>
          </w:tcPr>
          <w:p w:rsidR="00465E45" w:rsidRPr="00465E45" w:rsidRDefault="00465E45" w:rsidP="00465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47" w:type="dxa"/>
            <w:shd w:val="clear" w:color="auto" w:fill="auto"/>
          </w:tcPr>
          <w:p w:rsidR="00465E45" w:rsidRPr="00465E45" w:rsidRDefault="00465E45" w:rsidP="00465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E45">
              <w:rPr>
                <w:rFonts w:ascii="Times New Roman" w:hAnsi="Times New Roman" w:cs="Times New Roman"/>
                <w:sz w:val="28"/>
                <w:szCs w:val="28"/>
              </w:rPr>
              <w:t>от 3 до 7</w:t>
            </w:r>
          </w:p>
          <w:p w:rsidR="00465E45" w:rsidRPr="00465E45" w:rsidRDefault="00465E45" w:rsidP="00465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E45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3811" w:type="dxa"/>
            <w:shd w:val="clear" w:color="auto" w:fill="auto"/>
          </w:tcPr>
          <w:p w:rsidR="00465E45" w:rsidRPr="00465E45" w:rsidRDefault="00465E45" w:rsidP="00465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E45">
              <w:rPr>
                <w:rFonts w:ascii="Times New Roman" w:hAnsi="Times New Roman" w:cs="Times New Roman"/>
                <w:sz w:val="28"/>
                <w:szCs w:val="28"/>
              </w:rPr>
              <w:t>от 3 до 7</w:t>
            </w:r>
          </w:p>
          <w:p w:rsidR="00465E45" w:rsidRPr="00465E45" w:rsidRDefault="00465E45" w:rsidP="00465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E45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</w:tr>
      <w:tr w:rsidR="00465E45" w:rsidTr="00465E45">
        <w:trPr>
          <w:trHeight w:val="263"/>
        </w:trPr>
        <w:tc>
          <w:tcPr>
            <w:tcW w:w="2464" w:type="dxa"/>
            <w:vMerge w:val="restart"/>
          </w:tcPr>
          <w:p w:rsidR="00465E45" w:rsidRPr="00465E45" w:rsidRDefault="00465E45" w:rsidP="00465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E45">
              <w:rPr>
                <w:rFonts w:ascii="Times New Roman" w:hAnsi="Times New Roman" w:cs="Times New Roman"/>
                <w:sz w:val="28"/>
                <w:szCs w:val="28"/>
              </w:rPr>
              <w:t>5 рабочих дней</w:t>
            </w:r>
          </w:p>
        </w:tc>
        <w:tc>
          <w:tcPr>
            <w:tcW w:w="2464" w:type="dxa"/>
            <w:vMerge w:val="restart"/>
          </w:tcPr>
          <w:p w:rsidR="00465E45" w:rsidRPr="00465E45" w:rsidRDefault="00465E45" w:rsidP="00465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E45">
              <w:rPr>
                <w:rFonts w:ascii="Times New Roman" w:hAnsi="Times New Roman" w:cs="Times New Roman"/>
                <w:sz w:val="28"/>
                <w:szCs w:val="28"/>
              </w:rPr>
              <w:t>10,5</w:t>
            </w:r>
          </w:p>
        </w:tc>
        <w:tc>
          <w:tcPr>
            <w:tcW w:w="2464" w:type="dxa"/>
          </w:tcPr>
          <w:p w:rsidR="00465E45" w:rsidRPr="00465E45" w:rsidRDefault="00465E45" w:rsidP="00465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E45">
              <w:rPr>
                <w:rFonts w:ascii="Times New Roman" w:hAnsi="Times New Roman" w:cs="Times New Roman"/>
                <w:sz w:val="28"/>
                <w:szCs w:val="28"/>
              </w:rPr>
              <w:t>менее трех</w:t>
            </w:r>
          </w:p>
          <w:p w:rsidR="00465E45" w:rsidRPr="00465E45" w:rsidRDefault="00465E45" w:rsidP="00465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47" w:type="dxa"/>
          </w:tcPr>
          <w:p w:rsidR="00465E45" w:rsidRPr="00465E45" w:rsidRDefault="00264A37" w:rsidP="00465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2871</w:t>
            </w:r>
          </w:p>
        </w:tc>
        <w:tc>
          <w:tcPr>
            <w:tcW w:w="3811" w:type="dxa"/>
          </w:tcPr>
          <w:p w:rsidR="00465E45" w:rsidRPr="00465E45" w:rsidRDefault="00264A37" w:rsidP="00465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565</w:t>
            </w:r>
          </w:p>
        </w:tc>
      </w:tr>
      <w:tr w:rsidR="00465E45" w:rsidTr="00465E45">
        <w:trPr>
          <w:trHeight w:val="286"/>
        </w:trPr>
        <w:tc>
          <w:tcPr>
            <w:tcW w:w="2464" w:type="dxa"/>
            <w:vMerge/>
          </w:tcPr>
          <w:p w:rsidR="00465E45" w:rsidRPr="00465E45" w:rsidRDefault="00465E45" w:rsidP="00465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4" w:type="dxa"/>
            <w:vMerge/>
          </w:tcPr>
          <w:p w:rsidR="00465E45" w:rsidRPr="00465E45" w:rsidRDefault="00465E45" w:rsidP="00465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4" w:type="dxa"/>
          </w:tcPr>
          <w:p w:rsidR="00465E45" w:rsidRPr="00465E45" w:rsidRDefault="00465E45" w:rsidP="00465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E45">
              <w:rPr>
                <w:rFonts w:ascii="Times New Roman" w:hAnsi="Times New Roman" w:cs="Times New Roman"/>
                <w:sz w:val="28"/>
                <w:szCs w:val="28"/>
              </w:rPr>
              <w:t>трех и более</w:t>
            </w:r>
          </w:p>
          <w:p w:rsidR="00465E45" w:rsidRPr="00465E45" w:rsidRDefault="00465E45" w:rsidP="00465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47" w:type="dxa"/>
          </w:tcPr>
          <w:p w:rsidR="00465E45" w:rsidRPr="00465E45" w:rsidRDefault="00264A37" w:rsidP="00465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1436</w:t>
            </w:r>
          </w:p>
        </w:tc>
        <w:tc>
          <w:tcPr>
            <w:tcW w:w="3811" w:type="dxa"/>
          </w:tcPr>
          <w:p w:rsidR="00465E45" w:rsidRPr="00465E45" w:rsidRDefault="00264A37" w:rsidP="00465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282</w:t>
            </w:r>
          </w:p>
        </w:tc>
      </w:tr>
    </w:tbl>
    <w:p w:rsidR="00465E45" w:rsidRPr="00465E45" w:rsidRDefault="00465E45" w:rsidP="00465E4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5E45">
        <w:rPr>
          <w:rFonts w:ascii="Times New Roman" w:hAnsi="Times New Roman" w:cs="Times New Roman"/>
          <w:sz w:val="28"/>
          <w:szCs w:val="28"/>
        </w:rPr>
        <w:t>РАЗМЕРЫ РОДИТЕЛЬСКОЙ ПЛАТЫ</w:t>
      </w:r>
    </w:p>
    <w:p w:rsidR="00465E45" w:rsidRPr="00465E45" w:rsidRDefault="00465E45" w:rsidP="00465E4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5E45">
        <w:rPr>
          <w:rFonts w:ascii="Times New Roman" w:hAnsi="Times New Roman" w:cs="Times New Roman"/>
          <w:sz w:val="28"/>
          <w:szCs w:val="28"/>
        </w:rPr>
        <w:t>за присмотр и уход за детьми в образовательных организациях, реализующих образовательную программу</w:t>
      </w:r>
    </w:p>
    <w:p w:rsidR="00465E45" w:rsidRPr="00465E45" w:rsidRDefault="00465E45" w:rsidP="00465E4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5E45">
        <w:rPr>
          <w:rFonts w:ascii="Times New Roman" w:hAnsi="Times New Roman" w:cs="Times New Roman"/>
          <w:sz w:val="28"/>
          <w:szCs w:val="28"/>
        </w:rPr>
        <w:t>дошкольного образования муниципального образования</w:t>
      </w:r>
    </w:p>
    <w:p w:rsidR="002274B4" w:rsidRPr="00465E45" w:rsidRDefault="00465E45" w:rsidP="00465E4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5E45">
        <w:rPr>
          <w:rFonts w:ascii="Times New Roman" w:hAnsi="Times New Roman" w:cs="Times New Roman"/>
          <w:sz w:val="28"/>
          <w:szCs w:val="28"/>
        </w:rPr>
        <w:t>«Лаишевский муниципальный район»</w:t>
      </w:r>
    </w:p>
    <w:sectPr w:rsidR="002274B4" w:rsidRPr="00465E45" w:rsidSect="0006794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09A2"/>
    <w:rsid w:val="0006794E"/>
    <w:rsid w:val="00070474"/>
    <w:rsid w:val="002274B4"/>
    <w:rsid w:val="00264A37"/>
    <w:rsid w:val="004609A2"/>
    <w:rsid w:val="00465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7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7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pk</dc:creator>
  <cp:lastModifiedBy>pk</cp:lastModifiedBy>
  <cp:revision>2</cp:revision>
  <dcterms:created xsi:type="dcterms:W3CDTF">2019-10-23T11:42:00Z</dcterms:created>
  <dcterms:modified xsi:type="dcterms:W3CDTF">2019-10-23T11:42:00Z</dcterms:modified>
</cp:coreProperties>
</file>